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04D5" w14:textId="0100A20C" w:rsidR="009D1769" w:rsidRDefault="00DD4C02" w:rsidP="00DD4C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Выступление </w:t>
      </w:r>
    </w:p>
    <w:p w14:paraId="358996BC" w14:textId="7489C341" w:rsidR="00DD4C02" w:rsidRDefault="00DD4C02" w:rsidP="00DD4C0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Лавыгина</w:t>
      </w:r>
      <w:proofErr w:type="spellEnd"/>
      <w:r>
        <w:rPr>
          <w:sz w:val="28"/>
          <w:szCs w:val="28"/>
        </w:rPr>
        <w:t xml:space="preserve"> А.Е. на 16 сессии Законодательного Собрания при вручении ему</w:t>
      </w:r>
    </w:p>
    <w:p w14:paraId="05056305" w14:textId="65BDC6D4" w:rsidR="00DD4C02" w:rsidRDefault="00DD4C02" w:rsidP="00DD4C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Грамоты Губернатора Иркутской области.</w:t>
      </w:r>
    </w:p>
    <w:p w14:paraId="34F0FF2E" w14:textId="77777777" w:rsidR="00DD4C02" w:rsidRDefault="00DD4C02" w:rsidP="00DD4C02">
      <w:pPr>
        <w:spacing w:after="0"/>
        <w:jc w:val="center"/>
        <w:rPr>
          <w:sz w:val="28"/>
          <w:szCs w:val="28"/>
        </w:rPr>
      </w:pPr>
    </w:p>
    <w:p w14:paraId="1B9EAB2F" w14:textId="7DDE7B15" w:rsidR="00DD4C02" w:rsidRDefault="00DD4C02" w:rsidP="00DD4C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Игорь Иванович и Александр Викторович!</w:t>
      </w:r>
    </w:p>
    <w:p w14:paraId="2C53E02A" w14:textId="3323AB40" w:rsidR="00DD4C02" w:rsidRPr="00DD4C02" w:rsidRDefault="00DD4C02" w:rsidP="00622E9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Получая эту награду Иркутской области, я не считаю ее персональной</w:t>
      </w:r>
      <w:r w:rsidR="008A35E8">
        <w:rPr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r w:rsidR="008A35E8">
        <w:rPr>
          <w:sz w:val="28"/>
          <w:szCs w:val="28"/>
        </w:rPr>
        <w:t>расцениваю как оценку областной ветеранской организации, в которой состоит более 360 тысяч человек. Ветеранские организации области стоят на защите прав ветеранов</w:t>
      </w:r>
      <w:r w:rsidR="00F6329C">
        <w:rPr>
          <w:sz w:val="28"/>
          <w:szCs w:val="28"/>
        </w:rPr>
        <w:t>,</w:t>
      </w:r>
      <w:r w:rsidR="008A35E8">
        <w:rPr>
          <w:sz w:val="28"/>
          <w:szCs w:val="28"/>
        </w:rPr>
        <w:t xml:space="preserve"> </w:t>
      </w:r>
      <w:r w:rsidR="00F6329C">
        <w:rPr>
          <w:sz w:val="28"/>
          <w:szCs w:val="28"/>
        </w:rPr>
        <w:t>п</w:t>
      </w:r>
      <w:r w:rsidR="008A35E8">
        <w:rPr>
          <w:sz w:val="28"/>
          <w:szCs w:val="28"/>
        </w:rPr>
        <w:t>роводят большую работу по повышению качества жизни пенсионеров, участию их в культурно-массовой</w:t>
      </w:r>
      <w:r w:rsidR="00BA6121">
        <w:rPr>
          <w:sz w:val="28"/>
          <w:szCs w:val="28"/>
        </w:rPr>
        <w:t>,</w:t>
      </w:r>
      <w:r w:rsidR="008A35E8">
        <w:rPr>
          <w:sz w:val="28"/>
          <w:szCs w:val="28"/>
        </w:rPr>
        <w:t xml:space="preserve"> </w:t>
      </w:r>
      <w:r w:rsidR="00BA6121">
        <w:rPr>
          <w:sz w:val="28"/>
          <w:szCs w:val="28"/>
        </w:rPr>
        <w:t>ф</w:t>
      </w:r>
      <w:r w:rsidR="008A35E8">
        <w:rPr>
          <w:sz w:val="28"/>
          <w:szCs w:val="28"/>
        </w:rPr>
        <w:t>изкультурно</w:t>
      </w:r>
      <w:r w:rsidR="00BA6121">
        <w:rPr>
          <w:sz w:val="28"/>
          <w:szCs w:val="28"/>
        </w:rPr>
        <w:t>-оздоровительной работе, учебе в Высших народных школ</w:t>
      </w:r>
      <w:r w:rsidR="00622E98">
        <w:rPr>
          <w:sz w:val="28"/>
          <w:szCs w:val="28"/>
        </w:rPr>
        <w:t>ах</w:t>
      </w:r>
      <w:r w:rsidR="00BA6121">
        <w:rPr>
          <w:sz w:val="28"/>
          <w:szCs w:val="28"/>
        </w:rPr>
        <w:t>. Это свидетельство того, что ветераны и сегодня в строю, а патриотическое воспитание молодёжи, оказание помощи и поддержки участникам СВО и членам их семей свидетельствуют о том, что они и находятся на передовой. Выражая благодарность за высокую нагр</w:t>
      </w:r>
      <w:r w:rsidR="00C55F01">
        <w:rPr>
          <w:sz w:val="28"/>
          <w:szCs w:val="28"/>
        </w:rPr>
        <w:t xml:space="preserve">аду, я </w:t>
      </w:r>
      <w:bookmarkStart w:id="0" w:name="_GoBack"/>
      <w:bookmarkEnd w:id="0"/>
      <w:r w:rsidR="00C55F01">
        <w:rPr>
          <w:sz w:val="28"/>
          <w:szCs w:val="28"/>
        </w:rPr>
        <w:t>обращаюсь к исполнительной и законодательной власти, особенно в период подготовки к 80-летию Великой Победы</w:t>
      </w:r>
      <w:r w:rsidR="00F6329C">
        <w:rPr>
          <w:sz w:val="28"/>
          <w:szCs w:val="28"/>
        </w:rPr>
        <w:t>,</w:t>
      </w:r>
      <w:r w:rsidR="00C55F01">
        <w:rPr>
          <w:sz w:val="28"/>
          <w:szCs w:val="28"/>
        </w:rPr>
        <w:t xml:space="preserve"> усилить внимание и заботу людям старшего поколения, чтобы лозунг «Своих не бросаем» в полной мере относи</w:t>
      </w:r>
      <w:r w:rsidR="00F6329C">
        <w:rPr>
          <w:sz w:val="28"/>
          <w:szCs w:val="28"/>
        </w:rPr>
        <w:t>л</w:t>
      </w:r>
      <w:r w:rsidR="00C55F01">
        <w:rPr>
          <w:sz w:val="28"/>
          <w:szCs w:val="28"/>
        </w:rPr>
        <w:t xml:space="preserve">ся к ветеранам и пенсионерам Иркутской области. </w:t>
      </w:r>
      <w:r w:rsidR="00BA6121">
        <w:rPr>
          <w:sz w:val="28"/>
          <w:szCs w:val="28"/>
        </w:rPr>
        <w:t xml:space="preserve">   </w:t>
      </w:r>
      <w:r w:rsidR="008A35E8">
        <w:rPr>
          <w:sz w:val="28"/>
          <w:szCs w:val="28"/>
        </w:rPr>
        <w:t xml:space="preserve"> </w:t>
      </w:r>
    </w:p>
    <w:sectPr w:rsidR="00DD4C02" w:rsidRPr="00DD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69"/>
    <w:rsid w:val="002C6412"/>
    <w:rsid w:val="00622E98"/>
    <w:rsid w:val="008A35E8"/>
    <w:rsid w:val="009D1769"/>
    <w:rsid w:val="00BA6121"/>
    <w:rsid w:val="00C55F01"/>
    <w:rsid w:val="00DD4C02"/>
    <w:rsid w:val="00F6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D7F0"/>
  <w15:chartTrackingRefBased/>
  <w15:docId w15:val="{286CCB7F-9772-45E5-8358-167DF261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Главный бухгалтер</cp:lastModifiedBy>
  <cp:revision>2</cp:revision>
  <dcterms:created xsi:type="dcterms:W3CDTF">2024-10-17T05:36:00Z</dcterms:created>
  <dcterms:modified xsi:type="dcterms:W3CDTF">2024-10-17T05:36:00Z</dcterms:modified>
</cp:coreProperties>
</file>